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A5F27" w14:textId="77777777" w:rsidR="003E1407" w:rsidRPr="003E1407" w:rsidRDefault="003E1407" w:rsidP="003E1407">
      <w:pPr>
        <w:rPr>
          <w:rFonts w:ascii="Arial" w:hAnsi="Arial" w:cs="Arial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09"/>
      </w:tblGrid>
      <w:tr w:rsidR="003E1407" w:rsidRPr="003E1407" w14:paraId="0852A095" w14:textId="77777777" w:rsidTr="003E1407">
        <w:tc>
          <w:tcPr>
            <w:tcW w:w="9209" w:type="dxa"/>
          </w:tcPr>
          <w:p w14:paraId="4D210F3E" w14:textId="77777777" w:rsidR="003E1407" w:rsidRPr="003E1407" w:rsidRDefault="003E1407" w:rsidP="00180640">
            <w:pPr>
              <w:tabs>
                <w:tab w:val="left" w:pos="2242"/>
              </w:tabs>
              <w:rPr>
                <w:rFonts w:ascii="Arial" w:hAnsi="Arial" w:cs="Arial"/>
                <w:b/>
                <w:bCs/>
              </w:rPr>
            </w:pPr>
            <w:r w:rsidRPr="003E1407">
              <w:rPr>
                <w:rFonts w:ascii="Arial" w:hAnsi="Arial" w:cs="Arial"/>
                <w:b/>
                <w:bCs/>
              </w:rPr>
              <w:t>Brent Foodbank Development Lead (Maternity Cover)</w:t>
            </w:r>
          </w:p>
        </w:tc>
      </w:tr>
      <w:tr w:rsidR="003E1407" w:rsidRPr="003E1407" w14:paraId="13A4EE73" w14:textId="77777777" w:rsidTr="003E1407">
        <w:tc>
          <w:tcPr>
            <w:tcW w:w="9209" w:type="dxa"/>
          </w:tcPr>
          <w:p w14:paraId="64E72C8C" w14:textId="77777777" w:rsidR="003E1407" w:rsidRPr="003E1407" w:rsidRDefault="003E1407" w:rsidP="00180640">
            <w:p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  <w:b/>
                <w:bCs/>
              </w:rPr>
              <w:t>Responsible to</w:t>
            </w:r>
            <w:r w:rsidRPr="003E1407">
              <w:rPr>
                <w:rFonts w:ascii="Arial" w:hAnsi="Arial" w:cs="Arial"/>
              </w:rPr>
              <w:t xml:space="preserve">: Foodbank Manager </w:t>
            </w:r>
          </w:p>
        </w:tc>
      </w:tr>
      <w:tr w:rsidR="003E1407" w:rsidRPr="003E1407" w14:paraId="280FC703" w14:textId="77777777" w:rsidTr="003E1407">
        <w:tc>
          <w:tcPr>
            <w:tcW w:w="9209" w:type="dxa"/>
          </w:tcPr>
          <w:p w14:paraId="395C615C" w14:textId="77777777" w:rsidR="003E1407" w:rsidRPr="003E1407" w:rsidRDefault="003E1407" w:rsidP="00180640">
            <w:p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  <w:b/>
                <w:bCs/>
              </w:rPr>
              <w:t>Responsible for</w:t>
            </w:r>
            <w:r w:rsidRPr="003E1407">
              <w:rPr>
                <w:rFonts w:ascii="Arial" w:hAnsi="Arial" w:cs="Arial"/>
              </w:rPr>
              <w:t>: No direct Line Reports</w:t>
            </w:r>
          </w:p>
        </w:tc>
      </w:tr>
      <w:tr w:rsidR="003E1407" w:rsidRPr="003E1407" w14:paraId="7928B353" w14:textId="77777777" w:rsidTr="003E1407">
        <w:tc>
          <w:tcPr>
            <w:tcW w:w="9209" w:type="dxa"/>
          </w:tcPr>
          <w:p w14:paraId="00528799" w14:textId="63030FAE" w:rsidR="003E1407" w:rsidRPr="003E1407" w:rsidRDefault="003E1407" w:rsidP="00180640">
            <w:p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  <w:b/>
                <w:bCs/>
              </w:rPr>
              <w:t>Salary</w:t>
            </w:r>
            <w:r w:rsidRPr="003E1407">
              <w:rPr>
                <w:rFonts w:ascii="Arial" w:hAnsi="Arial" w:cs="Arial"/>
              </w:rPr>
              <w:t>: £</w:t>
            </w:r>
            <w:r w:rsidR="008929D8">
              <w:rPr>
                <w:rFonts w:ascii="Arial" w:hAnsi="Arial" w:cs="Arial"/>
              </w:rPr>
              <w:t>34000</w:t>
            </w:r>
          </w:p>
        </w:tc>
      </w:tr>
      <w:tr w:rsidR="003E1407" w:rsidRPr="003E1407" w14:paraId="70A9E581" w14:textId="77777777" w:rsidTr="003E1407">
        <w:tc>
          <w:tcPr>
            <w:tcW w:w="9209" w:type="dxa"/>
          </w:tcPr>
          <w:p w14:paraId="29746094" w14:textId="4A6AD540" w:rsidR="003E1407" w:rsidRPr="003E1407" w:rsidRDefault="003E1407" w:rsidP="00180640">
            <w:p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  <w:b/>
                <w:bCs/>
              </w:rPr>
              <w:t>Hours</w:t>
            </w:r>
            <w:r w:rsidRPr="003E1407">
              <w:rPr>
                <w:rFonts w:ascii="Arial" w:hAnsi="Arial" w:cs="Arial"/>
              </w:rPr>
              <w:t xml:space="preserve">: </w:t>
            </w:r>
            <w:r w:rsidR="001F1C41">
              <w:rPr>
                <w:rFonts w:ascii="Arial" w:hAnsi="Arial" w:cs="Arial"/>
              </w:rPr>
              <w:t>37.5</w:t>
            </w:r>
          </w:p>
        </w:tc>
      </w:tr>
      <w:tr w:rsidR="003E1407" w:rsidRPr="003E1407" w14:paraId="7F2A3FC8" w14:textId="77777777" w:rsidTr="003E1407">
        <w:tc>
          <w:tcPr>
            <w:tcW w:w="9209" w:type="dxa"/>
          </w:tcPr>
          <w:p w14:paraId="40D67A9A" w14:textId="77777777" w:rsidR="003E1407" w:rsidRPr="003E1407" w:rsidRDefault="003E1407" w:rsidP="00180640">
            <w:p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  <w:b/>
                <w:bCs/>
              </w:rPr>
              <w:t>Based</w:t>
            </w:r>
            <w:r w:rsidRPr="003E1407">
              <w:rPr>
                <w:rFonts w:ascii="Arial" w:hAnsi="Arial" w:cs="Arial"/>
              </w:rPr>
              <w:t>: Brent, London</w:t>
            </w:r>
          </w:p>
        </w:tc>
      </w:tr>
      <w:tr w:rsidR="003E1407" w:rsidRPr="003E1407" w14:paraId="630F06D7" w14:textId="77777777" w:rsidTr="003E1407">
        <w:tc>
          <w:tcPr>
            <w:tcW w:w="9209" w:type="dxa"/>
          </w:tcPr>
          <w:p w14:paraId="12DDD3B2" w14:textId="77777777" w:rsidR="003E1407" w:rsidRPr="003E1407" w:rsidRDefault="003E1407" w:rsidP="00180640">
            <w:pPr>
              <w:rPr>
                <w:rFonts w:ascii="Arial" w:hAnsi="Arial" w:cs="Arial"/>
              </w:rPr>
            </w:pPr>
          </w:p>
        </w:tc>
      </w:tr>
      <w:tr w:rsidR="003E1407" w:rsidRPr="003E1407" w14:paraId="03A91495" w14:textId="77777777" w:rsidTr="003E1407">
        <w:tc>
          <w:tcPr>
            <w:tcW w:w="9209" w:type="dxa"/>
          </w:tcPr>
          <w:p w14:paraId="52864244" w14:textId="77777777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  <w:r w:rsidRPr="003E1407">
              <w:rPr>
                <w:rFonts w:ascii="Arial" w:hAnsi="Arial" w:cs="Arial"/>
                <w:b/>
                <w:bCs/>
              </w:rPr>
              <w:t>Role Outline:</w:t>
            </w:r>
          </w:p>
        </w:tc>
      </w:tr>
      <w:tr w:rsidR="003E1407" w:rsidRPr="003E1407" w14:paraId="7862F5B4" w14:textId="77777777" w:rsidTr="003E1407">
        <w:tc>
          <w:tcPr>
            <w:tcW w:w="9209" w:type="dxa"/>
          </w:tcPr>
          <w:p w14:paraId="08873E7F" w14:textId="6BA54106" w:rsidR="003E1407" w:rsidRPr="003E1407" w:rsidRDefault="003E1407" w:rsidP="00180640">
            <w:p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This role will focus on the root causes of people falling into crisis and strategically engage with stakeholders to minimis</w:t>
            </w:r>
            <w:r w:rsidR="00BE3064">
              <w:rPr>
                <w:rFonts w:ascii="Arial" w:hAnsi="Arial" w:cs="Arial"/>
              </w:rPr>
              <w:t>e</w:t>
            </w:r>
            <w:r w:rsidRPr="003E1407">
              <w:rPr>
                <w:rFonts w:ascii="Arial" w:hAnsi="Arial" w:cs="Arial"/>
              </w:rPr>
              <w:t xml:space="preserve"> the need for foodbank usage throughout Brent</w:t>
            </w:r>
          </w:p>
          <w:p w14:paraId="4775419D" w14:textId="77777777" w:rsidR="003E1407" w:rsidRPr="003E1407" w:rsidRDefault="003E1407" w:rsidP="00180640">
            <w:p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 xml:space="preserve">Also, to supervise the food parcel distribution session on one day every week </w:t>
            </w:r>
            <w:proofErr w:type="gramStart"/>
            <w:r w:rsidRPr="003E1407">
              <w:rPr>
                <w:rFonts w:ascii="Arial" w:hAnsi="Arial" w:cs="Arial"/>
              </w:rPr>
              <w:t>in order to</w:t>
            </w:r>
            <w:proofErr w:type="gramEnd"/>
            <w:r w:rsidRPr="003E1407">
              <w:rPr>
                <w:rFonts w:ascii="Arial" w:hAnsi="Arial" w:cs="Arial"/>
              </w:rPr>
              <w:t xml:space="preserve"> maximise effectiveness </w:t>
            </w:r>
          </w:p>
        </w:tc>
      </w:tr>
      <w:tr w:rsidR="003E1407" w:rsidRPr="003E1407" w14:paraId="47212BBE" w14:textId="77777777" w:rsidTr="003E1407">
        <w:tc>
          <w:tcPr>
            <w:tcW w:w="9209" w:type="dxa"/>
          </w:tcPr>
          <w:p w14:paraId="0778FA26" w14:textId="77777777" w:rsidR="003E1407" w:rsidRPr="003E1407" w:rsidRDefault="003E1407" w:rsidP="00180640">
            <w:pPr>
              <w:rPr>
                <w:rFonts w:ascii="Arial" w:hAnsi="Arial" w:cs="Arial"/>
              </w:rPr>
            </w:pPr>
          </w:p>
        </w:tc>
      </w:tr>
      <w:tr w:rsidR="003E1407" w:rsidRPr="003E1407" w14:paraId="0515693F" w14:textId="77777777" w:rsidTr="003E1407">
        <w:tc>
          <w:tcPr>
            <w:tcW w:w="9209" w:type="dxa"/>
          </w:tcPr>
          <w:p w14:paraId="5E97EABE" w14:textId="77777777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  <w:r w:rsidRPr="003E1407">
              <w:rPr>
                <w:rFonts w:ascii="Arial" w:hAnsi="Arial" w:cs="Arial"/>
                <w:b/>
                <w:bCs/>
              </w:rPr>
              <w:t xml:space="preserve">Role Duties: </w:t>
            </w:r>
          </w:p>
        </w:tc>
      </w:tr>
      <w:tr w:rsidR="003E1407" w:rsidRPr="003E1407" w14:paraId="5FEED9A7" w14:textId="77777777" w:rsidTr="003E1407">
        <w:tc>
          <w:tcPr>
            <w:tcW w:w="9209" w:type="dxa"/>
          </w:tcPr>
          <w:p w14:paraId="217350C8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 xml:space="preserve">Collaborate on the development of a three-year strategy for Brent Foodbank to ultimately improve the experience of those coming to the foodbank and reduce the need for further visits </w:t>
            </w:r>
          </w:p>
        </w:tc>
      </w:tr>
      <w:tr w:rsidR="003E1407" w:rsidRPr="003E1407" w14:paraId="28E8567E" w14:textId="77777777" w:rsidTr="003E1407">
        <w:tc>
          <w:tcPr>
            <w:tcW w:w="9209" w:type="dxa"/>
          </w:tcPr>
          <w:p w14:paraId="6920C311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Develop a robust referral pathway for those in need to access the foodbank services</w:t>
            </w:r>
          </w:p>
        </w:tc>
      </w:tr>
      <w:tr w:rsidR="003E1407" w:rsidRPr="003E1407" w14:paraId="78B90BD6" w14:textId="77777777" w:rsidTr="003E1407">
        <w:tc>
          <w:tcPr>
            <w:tcW w:w="9209" w:type="dxa"/>
          </w:tcPr>
          <w:p w14:paraId="744AE827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Oversee the development of Brent Foodbanks financial inclusion services, monitoring outcomes and impact to ensure the effectiveness of the service</w:t>
            </w:r>
          </w:p>
        </w:tc>
      </w:tr>
      <w:tr w:rsidR="003E1407" w:rsidRPr="003E1407" w14:paraId="469BA45E" w14:textId="77777777" w:rsidTr="003E1407">
        <w:tc>
          <w:tcPr>
            <w:tcW w:w="9209" w:type="dxa"/>
          </w:tcPr>
          <w:p w14:paraId="6E0811B1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Manage the Citizens Advice partnership and other services which the postholder identifies as key partners</w:t>
            </w:r>
          </w:p>
        </w:tc>
      </w:tr>
      <w:tr w:rsidR="003E1407" w:rsidRPr="003E1407" w14:paraId="284D0C1E" w14:textId="77777777" w:rsidTr="003E1407">
        <w:tc>
          <w:tcPr>
            <w:tcW w:w="9209" w:type="dxa"/>
          </w:tcPr>
          <w:p w14:paraId="5BFD87BC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 xml:space="preserve">Develop and maintain relationships with key community partners including other foodbanks operating in Brent, churches and community organisations, to increase community engagement and ownership of the project </w:t>
            </w:r>
          </w:p>
        </w:tc>
      </w:tr>
      <w:tr w:rsidR="003E1407" w:rsidRPr="003E1407" w14:paraId="7BAD21AD" w14:textId="77777777" w:rsidTr="003E1407">
        <w:tc>
          <w:tcPr>
            <w:tcW w:w="9209" w:type="dxa"/>
          </w:tcPr>
          <w:p w14:paraId="2ED6A60E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 xml:space="preserve">Proactively engage with local for a and networks focussing on poverty to ensure Brent Foodbank is represented and feeding into local conversations.  Identifying gaps in local conversations and mobilising key stakeholders to discuss these issues </w:t>
            </w:r>
          </w:p>
        </w:tc>
      </w:tr>
      <w:tr w:rsidR="003E1407" w:rsidRPr="003E1407" w14:paraId="4AEC03A0" w14:textId="77777777" w:rsidTr="003E1407">
        <w:tc>
          <w:tcPr>
            <w:tcW w:w="9209" w:type="dxa"/>
          </w:tcPr>
          <w:p w14:paraId="3BF1EBB3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Work with the Foodbank Manager to develop a communications plan for Brent Foodbank utilising a broad range of channels including (and not limited to) local media, conferences, events, social media and the BFB website, then implement this plan</w:t>
            </w:r>
          </w:p>
        </w:tc>
      </w:tr>
      <w:tr w:rsidR="003E1407" w:rsidRPr="003E1407" w14:paraId="3C4D4435" w14:textId="77777777" w:rsidTr="003E1407">
        <w:tc>
          <w:tcPr>
            <w:tcW w:w="9209" w:type="dxa"/>
          </w:tcPr>
          <w:p w14:paraId="5B53E38B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 xml:space="preserve">Supervise the BFB food parcel distribution session on one day every week </w:t>
            </w:r>
            <w:proofErr w:type="gramStart"/>
            <w:r w:rsidRPr="003E1407">
              <w:rPr>
                <w:rFonts w:ascii="Arial" w:hAnsi="Arial" w:cs="Arial"/>
              </w:rPr>
              <w:t>in order to</w:t>
            </w:r>
            <w:proofErr w:type="gramEnd"/>
            <w:r w:rsidRPr="003E1407">
              <w:rPr>
                <w:rFonts w:ascii="Arial" w:hAnsi="Arial" w:cs="Arial"/>
              </w:rPr>
              <w:t xml:space="preserve"> maximise effectiveness and encourage volunteer commitment</w:t>
            </w:r>
          </w:p>
        </w:tc>
      </w:tr>
      <w:tr w:rsidR="003E1407" w:rsidRPr="003E1407" w14:paraId="2573C65A" w14:textId="77777777" w:rsidTr="003E1407">
        <w:tc>
          <w:tcPr>
            <w:tcW w:w="9209" w:type="dxa"/>
          </w:tcPr>
          <w:p w14:paraId="7B3E70A1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 xml:space="preserve">Participate in regular </w:t>
            </w:r>
            <w:proofErr w:type="gramStart"/>
            <w:r w:rsidRPr="003E1407">
              <w:rPr>
                <w:rFonts w:ascii="Arial" w:hAnsi="Arial" w:cs="Arial"/>
              </w:rPr>
              <w:t>1:!</w:t>
            </w:r>
            <w:proofErr w:type="gramEnd"/>
            <w:r w:rsidRPr="003E1407">
              <w:rPr>
                <w:rFonts w:ascii="Arial" w:hAnsi="Arial" w:cs="Arial"/>
              </w:rPr>
              <w:t>s and annual reviews, contributing to the identification of objectives and targets and monitoring progress towards them</w:t>
            </w:r>
          </w:p>
        </w:tc>
      </w:tr>
      <w:tr w:rsidR="003E1407" w:rsidRPr="003E1407" w14:paraId="75F2DFCD" w14:textId="77777777" w:rsidTr="003E1407">
        <w:tc>
          <w:tcPr>
            <w:tcW w:w="9209" w:type="dxa"/>
          </w:tcPr>
          <w:p w14:paraId="658D39E4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Actively contribute to a culture of innovation, resourcefulness and best practice to make the best use of time and skills</w:t>
            </w:r>
          </w:p>
        </w:tc>
      </w:tr>
      <w:tr w:rsidR="003E1407" w:rsidRPr="003E1407" w14:paraId="44111D8F" w14:textId="77777777" w:rsidTr="003E1407">
        <w:tc>
          <w:tcPr>
            <w:tcW w:w="9209" w:type="dxa"/>
          </w:tcPr>
          <w:p w14:paraId="0180C4F8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Promote collaborative and flexible working across the team</w:t>
            </w:r>
          </w:p>
        </w:tc>
      </w:tr>
      <w:tr w:rsidR="003E1407" w:rsidRPr="003E1407" w14:paraId="43245C7A" w14:textId="77777777" w:rsidTr="003E1407">
        <w:tc>
          <w:tcPr>
            <w:tcW w:w="9209" w:type="dxa"/>
          </w:tcPr>
          <w:p w14:paraId="5FA7CB05" w14:textId="77777777" w:rsidR="003E1407" w:rsidRPr="003E1407" w:rsidRDefault="003E1407" w:rsidP="003E140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Any other reasonable duties and specified by the Foodbank Manager to support the work of Brent Foodbank</w:t>
            </w:r>
          </w:p>
        </w:tc>
      </w:tr>
      <w:tr w:rsidR="003E1407" w:rsidRPr="003E1407" w14:paraId="48314934" w14:textId="77777777" w:rsidTr="003E1407">
        <w:tc>
          <w:tcPr>
            <w:tcW w:w="9209" w:type="dxa"/>
          </w:tcPr>
          <w:p w14:paraId="64FC901B" w14:textId="77777777" w:rsidR="003E1407" w:rsidRPr="003E1407" w:rsidRDefault="003E1407" w:rsidP="00180640">
            <w:pPr>
              <w:rPr>
                <w:rFonts w:ascii="Arial" w:hAnsi="Arial" w:cs="Arial"/>
              </w:rPr>
            </w:pPr>
          </w:p>
        </w:tc>
      </w:tr>
      <w:tr w:rsidR="003E1407" w:rsidRPr="003E1407" w14:paraId="0BB72FAD" w14:textId="77777777" w:rsidTr="003E1407">
        <w:tc>
          <w:tcPr>
            <w:tcW w:w="9209" w:type="dxa"/>
          </w:tcPr>
          <w:p w14:paraId="25D23139" w14:textId="77777777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  <w:r w:rsidRPr="003E1407">
              <w:rPr>
                <w:rFonts w:ascii="Arial" w:hAnsi="Arial" w:cs="Arial"/>
                <w:b/>
                <w:bCs/>
              </w:rPr>
              <w:t>Key Skills:</w:t>
            </w:r>
          </w:p>
        </w:tc>
      </w:tr>
      <w:tr w:rsidR="003E1407" w:rsidRPr="003E1407" w14:paraId="36D27888" w14:textId="77777777" w:rsidTr="003E1407">
        <w:tc>
          <w:tcPr>
            <w:tcW w:w="9209" w:type="dxa"/>
          </w:tcPr>
          <w:p w14:paraId="0DACBCC5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Planning, Organising and managing a long-term project</w:t>
            </w:r>
          </w:p>
        </w:tc>
      </w:tr>
      <w:tr w:rsidR="003E1407" w:rsidRPr="003E1407" w14:paraId="579E0DC5" w14:textId="77777777" w:rsidTr="003E1407">
        <w:tc>
          <w:tcPr>
            <w:tcW w:w="9209" w:type="dxa"/>
          </w:tcPr>
          <w:p w14:paraId="4366BE44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Effective and sensitive volunteer management including for those with additional care and support need and in a multi and no faith environment</w:t>
            </w:r>
          </w:p>
        </w:tc>
      </w:tr>
      <w:tr w:rsidR="003E1407" w:rsidRPr="003E1407" w14:paraId="71ADDB0E" w14:textId="77777777" w:rsidTr="003E1407">
        <w:tc>
          <w:tcPr>
            <w:tcW w:w="9209" w:type="dxa"/>
          </w:tcPr>
          <w:p w14:paraId="65831AF3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Strong interpersonal and communication skills both written and oral</w:t>
            </w:r>
          </w:p>
        </w:tc>
      </w:tr>
      <w:tr w:rsidR="003E1407" w:rsidRPr="003E1407" w14:paraId="2AA89C9A" w14:textId="77777777" w:rsidTr="003E1407">
        <w:tc>
          <w:tcPr>
            <w:tcW w:w="9209" w:type="dxa"/>
          </w:tcPr>
          <w:p w14:paraId="35B98ED0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lastRenderedPageBreak/>
              <w:t>Strong presentation skills – confident speaking in public to large groups and acting as a representative of the foodbank to key stakeholders and in the media</w:t>
            </w:r>
          </w:p>
        </w:tc>
      </w:tr>
      <w:tr w:rsidR="003E1407" w:rsidRPr="003E1407" w14:paraId="283139FF" w14:textId="77777777" w:rsidTr="003E1407">
        <w:tc>
          <w:tcPr>
            <w:tcW w:w="9209" w:type="dxa"/>
          </w:tcPr>
          <w:p w14:paraId="218C8E06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IT proficiency</w:t>
            </w:r>
          </w:p>
        </w:tc>
      </w:tr>
      <w:tr w:rsidR="003E1407" w:rsidRPr="003E1407" w14:paraId="7CEF14B0" w14:textId="77777777" w:rsidTr="003E1407">
        <w:tc>
          <w:tcPr>
            <w:tcW w:w="9209" w:type="dxa"/>
          </w:tcPr>
          <w:p w14:paraId="038ABFDC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Willingness to engage in practical work including lifting and carrying in line with manual handling procedures</w:t>
            </w:r>
          </w:p>
        </w:tc>
      </w:tr>
      <w:tr w:rsidR="003E1407" w:rsidRPr="003E1407" w14:paraId="565CE7ED" w14:textId="77777777" w:rsidTr="003E1407">
        <w:tc>
          <w:tcPr>
            <w:tcW w:w="9209" w:type="dxa"/>
          </w:tcPr>
          <w:p w14:paraId="7AF9A5DC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Ability to work unsupervised, under pressure and to deadlines</w:t>
            </w:r>
          </w:p>
        </w:tc>
      </w:tr>
      <w:tr w:rsidR="003E1407" w:rsidRPr="003E1407" w14:paraId="6760789E" w14:textId="77777777" w:rsidTr="003E1407">
        <w:tc>
          <w:tcPr>
            <w:tcW w:w="9209" w:type="dxa"/>
          </w:tcPr>
          <w:p w14:paraId="453A4471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Ability to lead and work as part of a team</w:t>
            </w:r>
          </w:p>
        </w:tc>
      </w:tr>
      <w:tr w:rsidR="003E1407" w:rsidRPr="003E1407" w14:paraId="51395C1F" w14:textId="77777777" w:rsidTr="003E1407">
        <w:tc>
          <w:tcPr>
            <w:tcW w:w="9209" w:type="dxa"/>
          </w:tcPr>
          <w:p w14:paraId="7B002FDE" w14:textId="77777777" w:rsidR="003E1407" w:rsidRPr="003E1407" w:rsidRDefault="003E1407" w:rsidP="003E140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Current UK driving licence</w:t>
            </w:r>
          </w:p>
        </w:tc>
      </w:tr>
      <w:tr w:rsidR="003E1407" w:rsidRPr="003E1407" w14:paraId="4D0A0CCE" w14:textId="77777777" w:rsidTr="003E1407">
        <w:tc>
          <w:tcPr>
            <w:tcW w:w="9209" w:type="dxa"/>
          </w:tcPr>
          <w:p w14:paraId="208FF07F" w14:textId="77777777" w:rsidR="003E1407" w:rsidRPr="003E1407" w:rsidRDefault="003E1407" w:rsidP="00180640">
            <w:pPr>
              <w:rPr>
                <w:rFonts w:ascii="Arial" w:hAnsi="Arial" w:cs="Arial"/>
              </w:rPr>
            </w:pPr>
          </w:p>
        </w:tc>
      </w:tr>
      <w:tr w:rsidR="003E1407" w:rsidRPr="003E1407" w14:paraId="548DB1B5" w14:textId="77777777" w:rsidTr="003E1407">
        <w:tc>
          <w:tcPr>
            <w:tcW w:w="9209" w:type="dxa"/>
          </w:tcPr>
          <w:p w14:paraId="159A1E6B" w14:textId="77777777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  <w:r w:rsidRPr="003E1407">
              <w:rPr>
                <w:rFonts w:ascii="Arial" w:hAnsi="Arial" w:cs="Arial"/>
                <w:b/>
                <w:bCs/>
              </w:rPr>
              <w:t>Essential Training:</w:t>
            </w:r>
          </w:p>
        </w:tc>
      </w:tr>
      <w:tr w:rsidR="003E1407" w:rsidRPr="003E1407" w14:paraId="75AE8556" w14:textId="77777777" w:rsidTr="003E1407">
        <w:tc>
          <w:tcPr>
            <w:tcW w:w="9209" w:type="dxa"/>
          </w:tcPr>
          <w:p w14:paraId="5AE7477E" w14:textId="77777777" w:rsidR="003E1407" w:rsidRPr="003E1407" w:rsidRDefault="003E1407" w:rsidP="003E14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Induction</w:t>
            </w:r>
          </w:p>
        </w:tc>
      </w:tr>
      <w:tr w:rsidR="003E1407" w:rsidRPr="003E1407" w14:paraId="42B41F14" w14:textId="77777777" w:rsidTr="003E1407">
        <w:tc>
          <w:tcPr>
            <w:tcW w:w="9209" w:type="dxa"/>
          </w:tcPr>
          <w:p w14:paraId="433E28E8" w14:textId="77777777" w:rsidR="003E1407" w:rsidRPr="003E1407" w:rsidRDefault="003E1407" w:rsidP="003E14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IT Systems</w:t>
            </w:r>
          </w:p>
        </w:tc>
      </w:tr>
      <w:tr w:rsidR="003E1407" w:rsidRPr="003E1407" w14:paraId="43B17C7E" w14:textId="77777777" w:rsidTr="003E1407">
        <w:tc>
          <w:tcPr>
            <w:tcW w:w="9209" w:type="dxa"/>
          </w:tcPr>
          <w:p w14:paraId="13191118" w14:textId="77777777" w:rsidR="003E1407" w:rsidRPr="003E1407" w:rsidRDefault="003E1407" w:rsidP="003E14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Media</w:t>
            </w:r>
          </w:p>
        </w:tc>
      </w:tr>
      <w:tr w:rsidR="003E1407" w:rsidRPr="003E1407" w14:paraId="5D0ED252" w14:textId="77777777" w:rsidTr="003E1407">
        <w:tc>
          <w:tcPr>
            <w:tcW w:w="9209" w:type="dxa"/>
          </w:tcPr>
          <w:p w14:paraId="0B01BF26" w14:textId="77777777" w:rsidR="003E1407" w:rsidRPr="003E1407" w:rsidRDefault="003E1407" w:rsidP="003E14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Health and Safety, environmental health, food hygiene and manual handling</w:t>
            </w:r>
          </w:p>
        </w:tc>
      </w:tr>
      <w:tr w:rsidR="003E1407" w:rsidRPr="003E1407" w14:paraId="5EE062C1" w14:textId="77777777" w:rsidTr="003E1407">
        <w:tc>
          <w:tcPr>
            <w:tcW w:w="9209" w:type="dxa"/>
          </w:tcPr>
          <w:p w14:paraId="1CA77280" w14:textId="77777777" w:rsidR="003E1407" w:rsidRPr="003E1407" w:rsidRDefault="003E1407" w:rsidP="003E14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Safeguarding for children and adults with care and support needs</w:t>
            </w:r>
          </w:p>
        </w:tc>
      </w:tr>
      <w:tr w:rsidR="003E1407" w:rsidRPr="003E1407" w14:paraId="712B84EC" w14:textId="77777777" w:rsidTr="003E1407">
        <w:tc>
          <w:tcPr>
            <w:tcW w:w="9209" w:type="dxa"/>
          </w:tcPr>
          <w:p w14:paraId="6139602D" w14:textId="77777777" w:rsidR="003E1407" w:rsidRPr="003E1407" w:rsidRDefault="003E1407" w:rsidP="003E14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GDPR</w:t>
            </w:r>
          </w:p>
        </w:tc>
      </w:tr>
      <w:tr w:rsidR="003E1407" w:rsidRPr="003E1407" w14:paraId="1F43ABFA" w14:textId="77777777" w:rsidTr="003E1407">
        <w:tc>
          <w:tcPr>
            <w:tcW w:w="9209" w:type="dxa"/>
          </w:tcPr>
          <w:p w14:paraId="2D974520" w14:textId="77777777" w:rsidR="003E1407" w:rsidRPr="003E1407" w:rsidRDefault="003E1407" w:rsidP="003E140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3E1407">
              <w:rPr>
                <w:rFonts w:ascii="Arial" w:hAnsi="Arial" w:cs="Arial"/>
              </w:rPr>
              <w:t>Any other training advised by the foodbank manager</w:t>
            </w:r>
          </w:p>
        </w:tc>
      </w:tr>
      <w:tr w:rsidR="003E1407" w:rsidRPr="003E1407" w14:paraId="06FBC29E" w14:textId="77777777" w:rsidTr="003E1407">
        <w:tc>
          <w:tcPr>
            <w:tcW w:w="9209" w:type="dxa"/>
          </w:tcPr>
          <w:p w14:paraId="02295703" w14:textId="77777777" w:rsidR="003E1407" w:rsidRPr="003E1407" w:rsidRDefault="003E1407" w:rsidP="00180640">
            <w:pPr>
              <w:rPr>
                <w:rFonts w:ascii="Arial" w:hAnsi="Arial" w:cs="Arial"/>
              </w:rPr>
            </w:pPr>
          </w:p>
        </w:tc>
      </w:tr>
      <w:tr w:rsidR="003E1407" w:rsidRPr="003E1407" w14:paraId="7770762E" w14:textId="77777777" w:rsidTr="003E1407">
        <w:tc>
          <w:tcPr>
            <w:tcW w:w="9209" w:type="dxa"/>
          </w:tcPr>
          <w:p w14:paraId="0365E78B" w14:textId="77777777" w:rsidR="003E1407" w:rsidRPr="003E1407" w:rsidRDefault="003E1407" w:rsidP="00180640">
            <w:pPr>
              <w:rPr>
                <w:rFonts w:ascii="Arial" w:hAnsi="Arial" w:cs="Arial"/>
              </w:rPr>
            </w:pPr>
          </w:p>
        </w:tc>
      </w:tr>
      <w:tr w:rsidR="003E1407" w:rsidRPr="003E1407" w14:paraId="3ED2A373" w14:textId="77777777" w:rsidTr="003E1407">
        <w:tc>
          <w:tcPr>
            <w:tcW w:w="9209" w:type="dxa"/>
          </w:tcPr>
          <w:p w14:paraId="3072CA96" w14:textId="77777777" w:rsidR="003E1407" w:rsidRPr="003E1407" w:rsidRDefault="003E1407" w:rsidP="00180640">
            <w:pPr>
              <w:rPr>
                <w:rFonts w:ascii="Arial" w:hAnsi="Arial" w:cs="Arial"/>
              </w:rPr>
            </w:pPr>
          </w:p>
        </w:tc>
      </w:tr>
      <w:tr w:rsidR="003E1407" w:rsidRPr="003E1407" w14:paraId="5EFD3A2A" w14:textId="77777777" w:rsidTr="003E1407">
        <w:tc>
          <w:tcPr>
            <w:tcW w:w="9209" w:type="dxa"/>
          </w:tcPr>
          <w:p w14:paraId="31D54D24" w14:textId="77777777" w:rsidR="003E1407" w:rsidRPr="003E1407" w:rsidRDefault="003E1407" w:rsidP="00180640">
            <w:pPr>
              <w:rPr>
                <w:rFonts w:ascii="Arial" w:hAnsi="Arial" w:cs="Arial"/>
                <w:i/>
                <w:iCs/>
              </w:rPr>
            </w:pPr>
            <w:r w:rsidRPr="003E1407">
              <w:rPr>
                <w:rFonts w:ascii="Arial" w:hAnsi="Arial" w:cs="Arial"/>
                <w:i/>
                <w:iCs/>
              </w:rPr>
              <w:t>Please sign two copies of this job description and return one to confirm that you have received it and understood the details</w:t>
            </w:r>
          </w:p>
        </w:tc>
      </w:tr>
      <w:tr w:rsidR="003E1407" w:rsidRPr="003E1407" w14:paraId="18835C1C" w14:textId="77777777" w:rsidTr="003E1407">
        <w:tc>
          <w:tcPr>
            <w:tcW w:w="9209" w:type="dxa"/>
            <w:tcBorders>
              <w:bottom w:val="single" w:sz="4" w:space="0" w:color="auto"/>
            </w:tcBorders>
          </w:tcPr>
          <w:p w14:paraId="33AD402A" w14:textId="77777777" w:rsidR="003E1407" w:rsidRPr="003E1407" w:rsidRDefault="003E1407" w:rsidP="00180640">
            <w:pPr>
              <w:rPr>
                <w:rFonts w:ascii="Arial" w:hAnsi="Arial" w:cs="Arial"/>
              </w:rPr>
            </w:pPr>
          </w:p>
        </w:tc>
      </w:tr>
      <w:tr w:rsidR="003E1407" w:rsidRPr="003E1407" w14:paraId="6B8F24C2" w14:textId="77777777" w:rsidTr="003E140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5147" w14:textId="17F26709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  <w:r w:rsidRPr="003E1407">
              <w:rPr>
                <w:rFonts w:ascii="Arial" w:hAnsi="Arial" w:cs="Arial"/>
                <w:b/>
                <w:bCs/>
              </w:rPr>
              <w:t>Print Name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5047BF9F" w14:textId="77777777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E1407" w:rsidRPr="003E1407" w14:paraId="5185E167" w14:textId="77777777" w:rsidTr="003E140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09D4" w14:textId="4967957E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  <w:r w:rsidRPr="003E1407">
              <w:rPr>
                <w:rFonts w:ascii="Arial" w:hAnsi="Arial" w:cs="Arial"/>
                <w:b/>
                <w:bCs/>
              </w:rPr>
              <w:t>Signature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30C004D3" w14:textId="77777777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E1407" w:rsidRPr="003E1407" w14:paraId="7A48EC0C" w14:textId="77777777" w:rsidTr="003E140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0297" w14:textId="712CCB6E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  <w:r w:rsidRPr="003E1407">
              <w:rPr>
                <w:rFonts w:ascii="Arial" w:hAnsi="Arial" w:cs="Arial"/>
                <w:b/>
                <w:bCs/>
              </w:rPr>
              <w:t>Date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5EE109FC" w14:textId="77777777" w:rsidR="003E1407" w:rsidRPr="003E1407" w:rsidRDefault="003E1407" w:rsidP="0018064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A9490F4" w14:textId="77777777" w:rsidR="003E1407" w:rsidRPr="003E1407" w:rsidRDefault="003E1407" w:rsidP="003E1407">
      <w:pPr>
        <w:rPr>
          <w:rFonts w:ascii="Arial" w:hAnsi="Arial" w:cs="Arial"/>
        </w:rPr>
      </w:pPr>
      <w:r w:rsidRPr="003E1407">
        <w:rPr>
          <w:rFonts w:ascii="Arial" w:hAnsi="Arial" w:cs="Arial"/>
        </w:rPr>
        <w:t>END</w:t>
      </w:r>
    </w:p>
    <w:p w14:paraId="48E2719F" w14:textId="77777777" w:rsidR="008208F3" w:rsidRPr="003E1407" w:rsidRDefault="008208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22DC65E" w14:textId="77777777" w:rsidR="008208F3" w:rsidRPr="003E1407" w:rsidRDefault="008208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11FC351" w14:textId="77777777" w:rsidR="008208F3" w:rsidRPr="003E1407" w:rsidRDefault="008208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bookmarkStart w:id="0" w:name="_heading=h.gjdgxs" w:colFirst="0" w:colLast="0"/>
      <w:bookmarkEnd w:id="0"/>
    </w:p>
    <w:sectPr w:rsidR="008208F3" w:rsidRPr="003E1407" w:rsidSect="000009CE">
      <w:headerReference w:type="default" r:id="rId8"/>
      <w:footerReference w:type="default" r:id="rId9"/>
      <w:pgSz w:w="11900" w:h="16840"/>
      <w:pgMar w:top="2835" w:right="1134" w:bottom="1440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AA151" w14:textId="77777777" w:rsidR="00553512" w:rsidRDefault="00553512">
      <w:r>
        <w:separator/>
      </w:r>
    </w:p>
  </w:endnote>
  <w:endnote w:type="continuationSeparator" w:id="0">
    <w:p w14:paraId="62CB193B" w14:textId="77777777" w:rsidR="00553512" w:rsidRDefault="0055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orpid">
    <w:charset w:val="00"/>
    <w:family w:val="auto"/>
    <w:pitch w:val="variable"/>
    <w:sig w:usb0="800000AF" w:usb1="4000204A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66DBA" w14:textId="77777777" w:rsidR="008208F3" w:rsidRDefault="008208F3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rebuchet MS" w:eastAsia="Trebuchet MS" w:hAnsi="Trebuchet MS" w:cs="Trebuchet MS"/>
        <w:color w:val="000000"/>
        <w:sz w:val="15"/>
        <w:szCs w:val="15"/>
      </w:rPr>
    </w:pPr>
  </w:p>
  <w:p w14:paraId="714C460B" w14:textId="77777777" w:rsidR="008208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789"/>
      </w:tabs>
      <w:ind w:left="-851" w:right="-897"/>
      <w:jc w:val="center"/>
      <w:rPr>
        <w:rFonts w:ascii="Calibri" w:eastAsia="Calibri" w:hAnsi="Calibri" w:cs="Calibri"/>
        <w:color w:val="222222"/>
        <w:sz w:val="22"/>
        <w:szCs w:val="22"/>
        <w:highlight w:val="white"/>
      </w:rPr>
    </w:pPr>
    <w:r>
      <w:rPr>
        <w:rFonts w:ascii="Calibri" w:eastAsia="Calibri" w:hAnsi="Calibri" w:cs="Calibri"/>
        <w:color w:val="222222"/>
        <w:sz w:val="22"/>
        <w:szCs w:val="22"/>
        <w:highlight w:val="white"/>
      </w:rPr>
      <w:t>Brent Foodbank, Vestry Hall, Neasden Lane NW10 2TS | Tel: ​020 3745 5972​ | Email: info@brent.foodbank.org.uk</w:t>
    </w:r>
  </w:p>
  <w:p w14:paraId="16280D28" w14:textId="77777777" w:rsidR="008208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789"/>
      </w:tabs>
      <w:ind w:left="-851" w:right="-897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222222"/>
        <w:sz w:val="22"/>
        <w:szCs w:val="22"/>
        <w:highlight w:val="white"/>
      </w:rPr>
      <w:t>Brent Foodbank is a Registered Charity in England &amp; Wales (1206072)</w:t>
    </w:r>
  </w:p>
  <w:p w14:paraId="198D866F" w14:textId="77777777" w:rsidR="008208F3" w:rsidRDefault="008208F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rebuchet MS" w:eastAsia="Trebuchet MS" w:hAnsi="Trebuchet MS" w:cs="Trebuchet MS"/>
        <w:color w:val="000000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12862" w14:textId="77777777" w:rsidR="00553512" w:rsidRDefault="00553512">
      <w:r>
        <w:separator/>
      </w:r>
    </w:p>
  </w:footnote>
  <w:footnote w:type="continuationSeparator" w:id="0">
    <w:p w14:paraId="1663FF5F" w14:textId="77777777" w:rsidR="00553512" w:rsidRDefault="00553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CB86B" w14:textId="227A38CE" w:rsidR="008208F3" w:rsidRDefault="000009CE" w:rsidP="000009C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1134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 wp14:anchorId="534A8CDA" wp14:editId="259C9FD7">
              <wp:simplePos x="0" y="0"/>
              <wp:positionH relativeFrom="column">
                <wp:posOffset>4552950</wp:posOffset>
              </wp:positionH>
              <wp:positionV relativeFrom="paragraph">
                <wp:posOffset>180975</wp:posOffset>
              </wp:positionV>
              <wp:extent cx="2133600" cy="1438275"/>
              <wp:effectExtent l="0" t="0" r="0" b="0"/>
              <wp:wrapSquare wrapText="bothSides" distT="45720" distB="45720" distL="114300" distR="114300"/>
              <wp:docPr id="218" name="Rectangle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3600" cy="1438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F8CC6D" w14:textId="77777777" w:rsidR="008208F3" w:rsidRDefault="00000000">
                          <w:pPr>
                            <w:spacing w:line="26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018851"/>
                              <w:sz w:val="20"/>
                            </w:rPr>
                            <w:t>Brent Foodbank</w:t>
                          </w:r>
                        </w:p>
                        <w:p w14:paraId="18C74AB1" w14:textId="77777777" w:rsidR="008208F3" w:rsidRDefault="00000000">
                          <w:pPr>
                            <w:spacing w:line="26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0"/>
                            </w:rPr>
                            <w:t>Vestry Hall</w:t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0"/>
                            </w:rPr>
                            <w:br/>
                            <w:t>Neasden Lane</w:t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0"/>
                            </w:rPr>
                            <w:br/>
                            <w:t>London NW10 2TS</w:t>
                          </w:r>
                        </w:p>
                        <w:p w14:paraId="30891AA7" w14:textId="77777777" w:rsidR="008208F3" w:rsidRDefault="00000000">
                          <w:pPr>
                            <w:spacing w:line="26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18851"/>
                              <w:sz w:val="20"/>
                            </w:rPr>
                            <w:t xml:space="preserve">T </w:t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0"/>
                            </w:rPr>
                            <w:t>020 3745 5972 </w:t>
                          </w:r>
                        </w:p>
                        <w:p w14:paraId="16D054E8" w14:textId="77777777" w:rsidR="008208F3" w:rsidRDefault="00000000">
                          <w:pPr>
                            <w:spacing w:line="26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18851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0"/>
                            </w:rPr>
                            <w:t xml:space="preserve"> 07821 654 773</w:t>
                          </w:r>
                        </w:p>
                        <w:p w14:paraId="515612C2" w14:textId="77777777" w:rsidR="008208F3" w:rsidRDefault="00000000">
                          <w:pPr>
                            <w:spacing w:line="26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18851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59595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0"/>
                            </w:rPr>
                            <w:t>info@brent.foodbank.org.uk</w:t>
                          </w:r>
                        </w:p>
                        <w:p w14:paraId="6E1A8B71" w14:textId="77777777" w:rsidR="008208F3" w:rsidRDefault="008208F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4A8CDA" id="Rectangle 218" o:spid="_x0000_s1026" style="position:absolute;left:0;text-align:left;margin-left:358.5pt;margin-top:14.25pt;width:168pt;height:113.2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" stroked="f">
              <v:textbox inset="2.53958mm,1.2694mm,2.53958mm,1.2694mm">
                <w:txbxContent>
                  <w:p w14:paraId="39F8CC6D" w14:textId="77777777" w:rsidR="008208F3" w:rsidRDefault="00000000">
                    <w:pPr>
                      <w:spacing w:line="26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b/>
                        <w:color w:val="018851"/>
                        <w:sz w:val="20"/>
                      </w:rPr>
                      <w:t>Brent Foodbank</w:t>
                    </w:r>
                  </w:p>
                  <w:p w14:paraId="18C74AB1" w14:textId="77777777" w:rsidR="008208F3" w:rsidRDefault="00000000">
                    <w:pPr>
                      <w:spacing w:line="26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color w:val="000000"/>
                        <w:sz w:val="20"/>
                      </w:rPr>
                      <w:t>Vestry Hall</w:t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0"/>
                      </w:rPr>
                      <w:br/>
                      <w:t>Neasden Lane</w:t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0"/>
                      </w:rPr>
                      <w:br/>
                      <w:t>London NW10 2TS</w:t>
                    </w:r>
                  </w:p>
                  <w:p w14:paraId="30891AA7" w14:textId="77777777" w:rsidR="008208F3" w:rsidRDefault="00000000">
                    <w:pPr>
                      <w:spacing w:line="26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color w:val="018851"/>
                        <w:sz w:val="20"/>
                      </w:rPr>
                      <w:t xml:space="preserve">T </w:t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0"/>
                      </w:rPr>
                      <w:t>020 3745 5972 </w:t>
                    </w:r>
                  </w:p>
                  <w:p w14:paraId="16D054E8" w14:textId="77777777" w:rsidR="008208F3" w:rsidRDefault="00000000">
                    <w:pPr>
                      <w:spacing w:line="26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color w:val="018851"/>
                        <w:sz w:val="20"/>
                      </w:rPr>
                      <w:t>M</w:t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0"/>
                      </w:rPr>
                      <w:t xml:space="preserve"> 07821 654 773</w:t>
                    </w:r>
                  </w:p>
                  <w:p w14:paraId="515612C2" w14:textId="77777777" w:rsidR="008208F3" w:rsidRDefault="00000000">
                    <w:pPr>
                      <w:spacing w:line="26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color w:val="018851"/>
                        <w:sz w:val="20"/>
                      </w:rPr>
                      <w:t>E</w:t>
                    </w:r>
                    <w:r>
                      <w:rPr>
                        <w:rFonts w:ascii="Trebuchet MS" w:eastAsia="Trebuchet MS" w:hAnsi="Trebuchet MS" w:cs="Trebuchet MS"/>
                        <w:color w:val="595959"/>
                        <w:sz w:val="20"/>
                      </w:rPr>
                      <w:t xml:space="preserve"> </w:t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0"/>
                      </w:rPr>
                      <w:t>info@brent.foodbank.org.uk</w:t>
                    </w:r>
                  </w:p>
                  <w:p w14:paraId="6E1A8B71" w14:textId="77777777" w:rsidR="008208F3" w:rsidRDefault="008208F3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E322BB">
      <w:rPr>
        <w:noProof/>
      </w:rPr>
      <w:drawing>
        <wp:inline distT="0" distB="0" distL="0" distR="0" wp14:anchorId="48DE381B" wp14:editId="6EB65174">
          <wp:extent cx="3578400" cy="1620000"/>
          <wp:effectExtent l="0" t="0" r="3175" b="0"/>
          <wp:docPr id="1017076232" name="Picture 3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826818" name="Picture 3" descr="A green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8400" cy="16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35A3"/>
    <w:multiLevelType w:val="hybridMultilevel"/>
    <w:tmpl w:val="F9AE2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35014"/>
    <w:multiLevelType w:val="hybridMultilevel"/>
    <w:tmpl w:val="C7B2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00941"/>
    <w:multiLevelType w:val="hybridMultilevel"/>
    <w:tmpl w:val="76F06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161787">
    <w:abstractNumId w:val="1"/>
  </w:num>
  <w:num w:numId="2" w16cid:durableId="1700159663">
    <w:abstractNumId w:val="2"/>
  </w:num>
  <w:num w:numId="3" w16cid:durableId="106367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8F3"/>
    <w:rsid w:val="000009CE"/>
    <w:rsid w:val="000A4B61"/>
    <w:rsid w:val="000A7615"/>
    <w:rsid w:val="0016400C"/>
    <w:rsid w:val="001C0797"/>
    <w:rsid w:val="001F1C41"/>
    <w:rsid w:val="002C0D6F"/>
    <w:rsid w:val="003E1407"/>
    <w:rsid w:val="00553512"/>
    <w:rsid w:val="0072330E"/>
    <w:rsid w:val="00794615"/>
    <w:rsid w:val="007E5627"/>
    <w:rsid w:val="008208F3"/>
    <w:rsid w:val="008929D8"/>
    <w:rsid w:val="00BD0886"/>
    <w:rsid w:val="00BE3064"/>
    <w:rsid w:val="00D41446"/>
    <w:rsid w:val="00E37BD7"/>
    <w:rsid w:val="00F16310"/>
    <w:rsid w:val="00F35C1A"/>
    <w:rsid w:val="00F82335"/>
    <w:rsid w:val="00F9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6BBE3"/>
  <w15:docId w15:val="{E375964F-154D-4616-9671-F9991DD2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48177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F18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82F"/>
  </w:style>
  <w:style w:type="paragraph" w:styleId="Footer">
    <w:name w:val="footer"/>
    <w:basedOn w:val="Normal"/>
    <w:link w:val="FooterChar"/>
    <w:uiPriority w:val="99"/>
    <w:unhideWhenUsed/>
    <w:rsid w:val="003F18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82F"/>
  </w:style>
  <w:style w:type="paragraph" w:styleId="BalloonText">
    <w:name w:val="Balloon Text"/>
    <w:basedOn w:val="Normal"/>
    <w:link w:val="BalloonTextChar"/>
    <w:uiPriority w:val="99"/>
    <w:semiHidden/>
    <w:unhideWhenUsed/>
    <w:rsid w:val="003F182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82F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3F182F"/>
    <w:pPr>
      <w:widowControl w:val="0"/>
      <w:autoSpaceDE w:val="0"/>
      <w:autoSpaceDN w:val="0"/>
      <w:adjustRightInd w:val="0"/>
    </w:pPr>
    <w:rPr>
      <w:rFonts w:ascii="Corpid" w:hAnsi="Corpid" w:cs="Corpid"/>
      <w:color w:val="000000"/>
      <w:lang w:val="en-US"/>
    </w:rPr>
  </w:style>
  <w:style w:type="paragraph" w:customStyle="1" w:styleId="Pa1">
    <w:name w:val="Pa1"/>
    <w:basedOn w:val="Default"/>
    <w:next w:val="Default"/>
    <w:uiPriority w:val="99"/>
    <w:rsid w:val="003F182F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3F182F"/>
    <w:rPr>
      <w:rFonts w:cs="Corpid"/>
      <w:color w:val="57585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81775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817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81775"/>
    <w:rPr>
      <w:color w:val="0000FF"/>
      <w:u w:val="single"/>
    </w:rPr>
  </w:style>
  <w:style w:type="paragraph" w:customStyle="1" w:styleId="paragraph">
    <w:name w:val="paragraph"/>
    <w:basedOn w:val="Normal"/>
    <w:rsid w:val="009F7C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customStyle="1" w:styleId="eop">
    <w:name w:val="eop"/>
    <w:basedOn w:val="DefaultParagraphFont"/>
    <w:rsid w:val="009F7CA0"/>
  </w:style>
  <w:style w:type="character" w:customStyle="1" w:styleId="normaltextrun">
    <w:name w:val="normaltextrun"/>
    <w:basedOn w:val="DefaultParagraphFont"/>
    <w:rsid w:val="009F7CA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E1407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JjgCU6PDpJhlULVFty+mz2+gUw==">CgMxLjAyCGguZ2pkZ3hzOAByITFPd3RsdnA5akdWc3VTZzZmRk9CaE1ob1NZc19kbFB4bg==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Bahnareanu</dc:creator>
  <cp:lastModifiedBy>John Sclocco</cp:lastModifiedBy>
  <cp:revision>2</cp:revision>
  <dcterms:created xsi:type="dcterms:W3CDTF">2024-12-11T15:13:00Z</dcterms:created>
  <dcterms:modified xsi:type="dcterms:W3CDTF">2024-12-11T15:13:00Z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0x01010044609266EC804B4097AB6278A2501008</vt:lpwstr>
  </property>
  <property fmtid="{D5CDD505-2E9C-101B-9397-08002B2CF9AE}" pid="3" name="xd_Signature">
    <vt:lpwstr>false</vt:lpwstr>
  </property>
  <property fmtid="{D5CDD505-2E9C-101B-9397-08002B2CF9AE}" pid="4" name="SharedWithUsers">
    <vt:lpwstr>1659;#Sophie Lease</vt:lpwstr>
  </property>
  <property fmtid="{D5CDD505-2E9C-101B-9397-08002B2CF9AE}" pid="5" name="xd_ProgID">
    <vt:lpwstr>xd_ProgID</vt:lpwstr>
  </property>
  <property fmtid="{D5CDD505-2E9C-101B-9397-08002B2CF9AE}" pid="6" name="TemplateUrl">
    <vt:lpwstr>TemplateUrl</vt:lpwstr>
  </property>
  <property fmtid="{D5CDD505-2E9C-101B-9397-08002B2CF9AE}" pid="7" name="ComplianceAssetId">
    <vt:lpwstr>ComplianceAssetId</vt:lpwstr>
  </property>
  <property fmtid="{D5CDD505-2E9C-101B-9397-08002B2CF9AE}" pid="8" name="_ExtendedDescription">
    <vt:lpwstr>_ExtendedDescription</vt:lpwstr>
  </property>
  <property fmtid="{D5CDD505-2E9C-101B-9397-08002B2CF9AE}" pid="9" name="Migration folder status">
    <vt:lpwstr>Awaiting analysis</vt:lpwstr>
  </property>
  <property fmtid="{D5CDD505-2E9C-101B-9397-08002B2CF9AE}" pid="10" name="MediaServiceImageTags">
    <vt:lpwstr>MediaServiceImageTags</vt:lpwstr>
  </property>
</Properties>
</file>